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0A2" w:rsidRPr="00AE50B0" w:rsidRDefault="00A400A2" w:rsidP="00A400A2">
      <w:pPr>
        <w:jc w:val="center"/>
      </w:pPr>
      <w:r w:rsidRPr="00AE50B0">
        <w:rPr>
          <w:noProof/>
        </w:rPr>
        <w:drawing>
          <wp:inline distT="0" distB="0" distL="0" distR="0">
            <wp:extent cx="5810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0A2" w:rsidRPr="00AE50B0" w:rsidRDefault="00A400A2" w:rsidP="00A400A2">
      <w:pPr>
        <w:jc w:val="center"/>
      </w:pPr>
    </w:p>
    <w:p w:rsidR="00A400A2" w:rsidRPr="00AE50B0" w:rsidRDefault="00A400A2" w:rsidP="00A400A2">
      <w:pPr>
        <w:jc w:val="center"/>
        <w:rPr>
          <w:b/>
          <w:sz w:val="32"/>
          <w:szCs w:val="32"/>
        </w:rPr>
      </w:pPr>
      <w:r w:rsidRPr="00AE50B0">
        <w:rPr>
          <w:b/>
          <w:sz w:val="32"/>
          <w:szCs w:val="32"/>
        </w:rPr>
        <w:t>КРАСНОЯРСКИЙ КРАЙ</w:t>
      </w:r>
    </w:p>
    <w:p w:rsidR="00A400A2" w:rsidRPr="00AE50B0" w:rsidRDefault="00A400A2" w:rsidP="00A400A2">
      <w:pPr>
        <w:jc w:val="center"/>
        <w:rPr>
          <w:b/>
          <w:sz w:val="32"/>
          <w:szCs w:val="32"/>
        </w:rPr>
      </w:pPr>
      <w:r w:rsidRPr="00AE50B0">
        <w:rPr>
          <w:b/>
          <w:sz w:val="32"/>
          <w:szCs w:val="32"/>
        </w:rPr>
        <w:t>АДМИНИСТРАЦИЯ БОЛЬШЕУЛУЙСКОГО РАЙОНА</w:t>
      </w:r>
    </w:p>
    <w:p w:rsidR="00A400A2" w:rsidRPr="00AE50B0" w:rsidRDefault="00A400A2" w:rsidP="00A400A2">
      <w:pPr>
        <w:jc w:val="center"/>
        <w:rPr>
          <w:b/>
          <w:sz w:val="32"/>
          <w:szCs w:val="32"/>
        </w:rPr>
      </w:pPr>
    </w:p>
    <w:p w:rsidR="00A400A2" w:rsidRPr="00AE50B0" w:rsidRDefault="00A400A2" w:rsidP="00A400A2">
      <w:pPr>
        <w:jc w:val="center"/>
        <w:rPr>
          <w:b/>
          <w:sz w:val="32"/>
          <w:szCs w:val="32"/>
        </w:rPr>
      </w:pPr>
      <w:r w:rsidRPr="00AE50B0">
        <w:rPr>
          <w:b/>
          <w:sz w:val="32"/>
          <w:szCs w:val="32"/>
        </w:rPr>
        <w:t>ПОСТАНОВЛЕНИЕ</w:t>
      </w:r>
    </w:p>
    <w:p w:rsidR="00A400A2" w:rsidRPr="00AE50B0" w:rsidRDefault="00A400A2" w:rsidP="00A400A2">
      <w:pPr>
        <w:jc w:val="center"/>
        <w:rPr>
          <w:b/>
          <w:sz w:val="32"/>
          <w:szCs w:val="32"/>
        </w:rPr>
      </w:pPr>
    </w:p>
    <w:p w:rsidR="00A400A2" w:rsidRPr="00AE50B0" w:rsidRDefault="00A400A2" w:rsidP="00A400A2">
      <w:pPr>
        <w:rPr>
          <w:sz w:val="28"/>
          <w:szCs w:val="28"/>
        </w:rPr>
      </w:pPr>
      <w:r w:rsidRPr="00AE50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D3A85">
        <w:rPr>
          <w:sz w:val="28"/>
          <w:szCs w:val="28"/>
        </w:rPr>
        <w:t>26.06.2015                               с. Большой Улуй                                         157 - п</w:t>
      </w:r>
    </w:p>
    <w:p w:rsidR="00CD3A85" w:rsidRDefault="00CD3A85" w:rsidP="00A400A2">
      <w:pPr>
        <w:jc w:val="both"/>
        <w:rPr>
          <w:sz w:val="28"/>
          <w:szCs w:val="28"/>
        </w:rPr>
      </w:pPr>
    </w:p>
    <w:p w:rsidR="00CD3A85" w:rsidRDefault="00CD3A85" w:rsidP="00A400A2">
      <w:pPr>
        <w:jc w:val="both"/>
        <w:rPr>
          <w:sz w:val="28"/>
          <w:szCs w:val="28"/>
        </w:rPr>
      </w:pPr>
    </w:p>
    <w:p w:rsidR="00A400A2" w:rsidRPr="00AE50B0" w:rsidRDefault="00A400A2" w:rsidP="00A400A2">
      <w:pPr>
        <w:jc w:val="both"/>
        <w:rPr>
          <w:sz w:val="28"/>
          <w:szCs w:val="28"/>
        </w:rPr>
      </w:pPr>
      <w:r w:rsidRPr="00AE50B0">
        <w:rPr>
          <w:sz w:val="28"/>
          <w:szCs w:val="28"/>
        </w:rPr>
        <w:t>О  внесении   изменений     в   Постановление</w:t>
      </w:r>
    </w:p>
    <w:p w:rsidR="00A400A2" w:rsidRPr="00AE50B0" w:rsidRDefault="00A400A2" w:rsidP="00A400A2">
      <w:pPr>
        <w:jc w:val="both"/>
        <w:rPr>
          <w:sz w:val="28"/>
          <w:szCs w:val="28"/>
        </w:rPr>
      </w:pPr>
      <w:r w:rsidRPr="00AE50B0">
        <w:rPr>
          <w:sz w:val="28"/>
          <w:szCs w:val="28"/>
        </w:rPr>
        <w:t>Администрации     Большеулуйского   района</w:t>
      </w:r>
    </w:p>
    <w:p w:rsidR="00A400A2" w:rsidRPr="00AE50B0" w:rsidRDefault="00A400A2" w:rsidP="00A400A2">
      <w:pPr>
        <w:jc w:val="both"/>
        <w:rPr>
          <w:sz w:val="28"/>
          <w:szCs w:val="28"/>
        </w:rPr>
      </w:pPr>
      <w:r w:rsidRPr="00AE50B0">
        <w:rPr>
          <w:sz w:val="28"/>
          <w:szCs w:val="28"/>
        </w:rPr>
        <w:t>от 01.10.2013     № 357-п     «Об утверждении</w:t>
      </w:r>
    </w:p>
    <w:p w:rsidR="00A400A2" w:rsidRPr="00AE50B0" w:rsidRDefault="00A400A2" w:rsidP="00A400A2">
      <w:pPr>
        <w:jc w:val="both"/>
        <w:rPr>
          <w:sz w:val="28"/>
          <w:szCs w:val="28"/>
        </w:rPr>
      </w:pPr>
      <w:r w:rsidRPr="00AE50B0">
        <w:rPr>
          <w:sz w:val="28"/>
          <w:szCs w:val="28"/>
        </w:rPr>
        <w:t xml:space="preserve">муниципальной   программы      </w:t>
      </w:r>
      <w:proofErr w:type="spellStart"/>
      <w:r w:rsidRPr="00AE50B0">
        <w:rPr>
          <w:sz w:val="28"/>
          <w:szCs w:val="28"/>
        </w:rPr>
        <w:t>Большеулуй</w:t>
      </w:r>
      <w:proofErr w:type="spellEnd"/>
      <w:r w:rsidRPr="00AE50B0">
        <w:rPr>
          <w:sz w:val="28"/>
          <w:szCs w:val="28"/>
        </w:rPr>
        <w:t>-</w:t>
      </w:r>
    </w:p>
    <w:p w:rsidR="00A400A2" w:rsidRPr="00AE50B0" w:rsidRDefault="00A400A2" w:rsidP="00A400A2">
      <w:pPr>
        <w:jc w:val="both"/>
        <w:rPr>
          <w:sz w:val="28"/>
          <w:szCs w:val="28"/>
        </w:rPr>
      </w:pPr>
      <w:proofErr w:type="spellStart"/>
      <w:r w:rsidRPr="00AE50B0">
        <w:rPr>
          <w:sz w:val="28"/>
          <w:szCs w:val="28"/>
        </w:rPr>
        <w:t>ского</w:t>
      </w:r>
      <w:proofErr w:type="spellEnd"/>
      <w:r w:rsidRPr="00AE50B0">
        <w:rPr>
          <w:sz w:val="28"/>
          <w:szCs w:val="28"/>
        </w:rPr>
        <w:t xml:space="preserve"> района «Развитие образования Больше-</w:t>
      </w:r>
    </w:p>
    <w:p w:rsidR="00A400A2" w:rsidRPr="00AE50B0" w:rsidRDefault="00A400A2" w:rsidP="00A400A2">
      <w:pPr>
        <w:jc w:val="both"/>
        <w:rPr>
          <w:sz w:val="28"/>
          <w:szCs w:val="28"/>
        </w:rPr>
      </w:pPr>
      <w:proofErr w:type="spellStart"/>
      <w:r w:rsidRPr="00AE50B0">
        <w:rPr>
          <w:sz w:val="28"/>
          <w:szCs w:val="28"/>
        </w:rPr>
        <w:t>ул</w:t>
      </w:r>
      <w:r>
        <w:rPr>
          <w:sz w:val="28"/>
          <w:szCs w:val="28"/>
        </w:rPr>
        <w:t>уйского</w:t>
      </w:r>
      <w:proofErr w:type="spellEnd"/>
      <w:r>
        <w:rPr>
          <w:sz w:val="28"/>
          <w:szCs w:val="28"/>
        </w:rPr>
        <w:t xml:space="preserve"> района</w:t>
      </w:r>
      <w:r w:rsidRPr="00AE50B0">
        <w:rPr>
          <w:sz w:val="28"/>
          <w:szCs w:val="28"/>
        </w:rPr>
        <w:t>»</w:t>
      </w:r>
    </w:p>
    <w:p w:rsidR="00A400A2" w:rsidRPr="00AE50B0" w:rsidRDefault="00A400A2" w:rsidP="00A400A2">
      <w:pPr>
        <w:rPr>
          <w:sz w:val="28"/>
          <w:szCs w:val="28"/>
        </w:rPr>
      </w:pPr>
      <w:r w:rsidRPr="00AE50B0">
        <w:rPr>
          <w:sz w:val="28"/>
          <w:szCs w:val="28"/>
        </w:rPr>
        <w:t xml:space="preserve"> </w:t>
      </w:r>
    </w:p>
    <w:p w:rsidR="00A400A2" w:rsidRPr="00AE50B0" w:rsidRDefault="00A400A2" w:rsidP="00A400A2">
      <w:pPr>
        <w:rPr>
          <w:sz w:val="28"/>
          <w:szCs w:val="28"/>
        </w:rPr>
      </w:pPr>
    </w:p>
    <w:p w:rsidR="00A400A2" w:rsidRPr="00AE50B0" w:rsidRDefault="00A400A2" w:rsidP="00A400A2">
      <w:pPr>
        <w:jc w:val="both"/>
        <w:rPr>
          <w:sz w:val="28"/>
          <w:szCs w:val="28"/>
        </w:rPr>
      </w:pPr>
      <w:r w:rsidRPr="00AE50B0">
        <w:rPr>
          <w:sz w:val="28"/>
          <w:szCs w:val="28"/>
        </w:rPr>
        <w:tab/>
        <w:t xml:space="preserve"> В соответствии с Постановлением Администрации Большеулуйского района от 30.07.2013 № 270-п «Об утверждении Порядка принятия решений о разработке муниципальных программ Большеулуйского района, их формировании и реализации», руководствуясь статьями 32.2, 32.3 Устава Большеулуйского района Красноярского края,</w:t>
      </w:r>
    </w:p>
    <w:p w:rsidR="00A400A2" w:rsidRPr="00AE50B0" w:rsidRDefault="00A400A2" w:rsidP="00A400A2">
      <w:pPr>
        <w:jc w:val="both"/>
        <w:rPr>
          <w:sz w:val="28"/>
          <w:szCs w:val="28"/>
        </w:rPr>
      </w:pPr>
    </w:p>
    <w:p w:rsidR="00A400A2" w:rsidRPr="00AE50B0" w:rsidRDefault="00A400A2" w:rsidP="00A400A2">
      <w:pPr>
        <w:jc w:val="both"/>
        <w:rPr>
          <w:sz w:val="28"/>
          <w:szCs w:val="28"/>
        </w:rPr>
      </w:pPr>
      <w:r w:rsidRPr="00AE50B0">
        <w:rPr>
          <w:sz w:val="28"/>
          <w:szCs w:val="28"/>
        </w:rPr>
        <w:tab/>
        <w:t>ПОСТАНОВЛЯЮ:</w:t>
      </w:r>
    </w:p>
    <w:p w:rsidR="00A400A2" w:rsidRPr="00AE50B0" w:rsidRDefault="00A400A2" w:rsidP="00A400A2">
      <w:pPr>
        <w:jc w:val="both"/>
        <w:rPr>
          <w:sz w:val="28"/>
          <w:szCs w:val="28"/>
        </w:rPr>
      </w:pPr>
    </w:p>
    <w:p w:rsidR="00A400A2" w:rsidRPr="00AE50B0" w:rsidRDefault="00A400A2" w:rsidP="00A400A2">
      <w:pPr>
        <w:ind w:firstLine="708"/>
        <w:jc w:val="both"/>
        <w:rPr>
          <w:sz w:val="28"/>
          <w:szCs w:val="28"/>
        </w:rPr>
      </w:pPr>
      <w:r w:rsidRPr="00AE50B0">
        <w:rPr>
          <w:sz w:val="28"/>
          <w:szCs w:val="28"/>
        </w:rPr>
        <w:t>1. Внести в Постановление Администрации Большеулуйского района от 01.10.2013 № 357-п «Об утверждении муниципальной программы Большеулуйского района «Развитие образо</w:t>
      </w:r>
      <w:r>
        <w:rPr>
          <w:sz w:val="28"/>
          <w:szCs w:val="28"/>
        </w:rPr>
        <w:t>вания Большеулуйского района</w:t>
      </w:r>
      <w:r w:rsidRPr="00AE50B0">
        <w:rPr>
          <w:sz w:val="28"/>
          <w:szCs w:val="28"/>
        </w:rPr>
        <w:t xml:space="preserve">» следующие изменения:  </w:t>
      </w:r>
    </w:p>
    <w:p w:rsidR="00A400A2" w:rsidRPr="00AE50B0" w:rsidRDefault="00A400A2" w:rsidP="00A400A2">
      <w:pPr>
        <w:ind w:firstLine="708"/>
        <w:jc w:val="both"/>
        <w:rPr>
          <w:sz w:val="28"/>
          <w:szCs w:val="28"/>
        </w:rPr>
      </w:pPr>
      <w:r w:rsidRPr="00AE50B0">
        <w:rPr>
          <w:sz w:val="28"/>
          <w:szCs w:val="28"/>
        </w:rPr>
        <w:t xml:space="preserve">1.1. </w:t>
      </w:r>
      <w:r>
        <w:rPr>
          <w:sz w:val="28"/>
          <w:szCs w:val="28"/>
        </w:rPr>
        <w:t xml:space="preserve"> </w:t>
      </w:r>
      <w:r w:rsidRPr="00AE50B0">
        <w:rPr>
          <w:sz w:val="28"/>
          <w:szCs w:val="28"/>
        </w:rPr>
        <w:t xml:space="preserve"> в приложении к Постановлению</w:t>
      </w:r>
      <w:r>
        <w:rPr>
          <w:sz w:val="28"/>
          <w:szCs w:val="28"/>
        </w:rPr>
        <w:t>,</w:t>
      </w:r>
      <w:r w:rsidRPr="00AE50B0">
        <w:rPr>
          <w:sz w:val="28"/>
          <w:szCs w:val="28"/>
        </w:rPr>
        <w:t xml:space="preserve"> в паспорте муниципальной программы Большеулуйского района</w:t>
      </w:r>
      <w:r>
        <w:rPr>
          <w:sz w:val="28"/>
          <w:szCs w:val="28"/>
        </w:rPr>
        <w:t xml:space="preserve">, </w:t>
      </w:r>
      <w:r w:rsidRPr="00AE50B0">
        <w:rPr>
          <w:sz w:val="28"/>
          <w:szCs w:val="28"/>
        </w:rPr>
        <w:t xml:space="preserve">строку 11 </w:t>
      </w:r>
      <w:r>
        <w:rPr>
          <w:sz w:val="28"/>
          <w:szCs w:val="28"/>
        </w:rPr>
        <w:t xml:space="preserve"> </w:t>
      </w:r>
      <w:r w:rsidRPr="00AE50B0">
        <w:rPr>
          <w:sz w:val="28"/>
          <w:szCs w:val="28"/>
        </w:rPr>
        <w:t xml:space="preserve">таблицы изложить </w:t>
      </w:r>
      <w:r>
        <w:rPr>
          <w:sz w:val="28"/>
          <w:szCs w:val="28"/>
        </w:rPr>
        <w:t xml:space="preserve">                </w:t>
      </w:r>
      <w:r w:rsidRPr="00AE50B0">
        <w:rPr>
          <w:sz w:val="28"/>
          <w:szCs w:val="28"/>
        </w:rPr>
        <w:t>в следующей редакции:</w:t>
      </w:r>
    </w:p>
    <w:p w:rsidR="00A400A2" w:rsidRPr="00AE50B0" w:rsidRDefault="00A400A2" w:rsidP="00A400A2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303"/>
      </w:tblGrid>
      <w:tr w:rsidR="00A400A2" w:rsidRPr="00AE50B0" w:rsidTr="009838F4">
        <w:tc>
          <w:tcPr>
            <w:tcW w:w="2268" w:type="dxa"/>
          </w:tcPr>
          <w:p w:rsidR="00A400A2" w:rsidRPr="00AE50B0" w:rsidRDefault="00A400A2" w:rsidP="009838F4">
            <w:pPr>
              <w:jc w:val="both"/>
              <w:rPr>
                <w:sz w:val="28"/>
                <w:szCs w:val="28"/>
              </w:rPr>
            </w:pPr>
            <w:r w:rsidRPr="00AE50B0">
              <w:rPr>
                <w:iCs/>
                <w:sz w:val="28"/>
                <w:szCs w:val="28"/>
              </w:rPr>
              <w:t xml:space="preserve">Ресурсное обеспечение  </w:t>
            </w:r>
            <w:r w:rsidRPr="00AE50B0">
              <w:rPr>
                <w:sz w:val="28"/>
                <w:szCs w:val="28"/>
              </w:rPr>
              <w:t xml:space="preserve">муниципальной </w:t>
            </w:r>
            <w:r w:rsidRPr="00AE50B0">
              <w:rPr>
                <w:iCs/>
                <w:sz w:val="28"/>
                <w:szCs w:val="28"/>
              </w:rPr>
              <w:t>программы</w:t>
            </w:r>
          </w:p>
        </w:tc>
        <w:tc>
          <w:tcPr>
            <w:tcW w:w="7303" w:type="dxa"/>
          </w:tcPr>
          <w:p w:rsidR="00A400A2" w:rsidRPr="00AE50B0" w:rsidRDefault="00A400A2" w:rsidP="009838F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E50B0">
              <w:rPr>
                <w:sz w:val="28"/>
                <w:szCs w:val="28"/>
              </w:rPr>
              <w:t>Объем финансирования</w:t>
            </w:r>
            <w:r>
              <w:rPr>
                <w:sz w:val="28"/>
                <w:szCs w:val="28"/>
              </w:rPr>
              <w:t xml:space="preserve"> программы составит 963713,53</w:t>
            </w:r>
            <w:r w:rsidRPr="00AE50B0">
              <w:rPr>
                <w:sz w:val="28"/>
                <w:szCs w:val="28"/>
              </w:rPr>
              <w:t xml:space="preserve"> тыс. рублей, в том числе:</w:t>
            </w:r>
          </w:p>
          <w:p w:rsidR="00A400A2" w:rsidRPr="00AE50B0" w:rsidRDefault="00A400A2" w:rsidP="009838F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E50B0">
              <w:rPr>
                <w:sz w:val="28"/>
                <w:szCs w:val="28"/>
              </w:rPr>
              <w:t>по годам реализации:</w:t>
            </w:r>
          </w:p>
          <w:p w:rsidR="00A400A2" w:rsidRPr="00AE50B0" w:rsidRDefault="00A400A2" w:rsidP="009838F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E50B0">
              <w:rPr>
                <w:sz w:val="28"/>
                <w:szCs w:val="28"/>
              </w:rPr>
              <w:t>2014 год – 299406,70 тыс. рублей;</w:t>
            </w:r>
          </w:p>
          <w:p w:rsidR="00A400A2" w:rsidRPr="00AE50B0" w:rsidRDefault="00A400A2" w:rsidP="009838F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277118,43</w:t>
            </w:r>
            <w:r w:rsidRPr="00AE50B0">
              <w:rPr>
                <w:sz w:val="28"/>
                <w:szCs w:val="28"/>
              </w:rPr>
              <w:t xml:space="preserve"> тыс. рублей;</w:t>
            </w:r>
          </w:p>
          <w:p w:rsidR="00A400A2" w:rsidRPr="00AE50B0" w:rsidRDefault="00A400A2" w:rsidP="009838F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E50B0">
              <w:rPr>
                <w:sz w:val="28"/>
                <w:szCs w:val="28"/>
              </w:rPr>
              <w:t>2016 год - 193594,15 тыс. рублей;</w:t>
            </w:r>
          </w:p>
          <w:p w:rsidR="00A400A2" w:rsidRPr="00AE50B0" w:rsidRDefault="00A400A2" w:rsidP="009838F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E50B0">
              <w:rPr>
                <w:sz w:val="28"/>
                <w:szCs w:val="28"/>
              </w:rPr>
              <w:t>2017 год - 193 594,25 тыс. рублей.</w:t>
            </w:r>
          </w:p>
          <w:p w:rsidR="00A400A2" w:rsidRPr="00AE50B0" w:rsidRDefault="00A400A2" w:rsidP="009838F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0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них:</w:t>
            </w:r>
          </w:p>
          <w:p w:rsidR="00A400A2" w:rsidRPr="00AE50B0" w:rsidRDefault="00A400A2" w:rsidP="009838F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0B0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федерального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3721,6</w:t>
            </w:r>
            <w:r w:rsidRPr="00AE50B0">
              <w:rPr>
                <w:rFonts w:ascii="Times New Roman" w:hAnsi="Times New Roman" w:cs="Times New Roman"/>
                <w:sz w:val="28"/>
                <w:szCs w:val="28"/>
              </w:rPr>
              <w:t>0 тыс. рублей, в том числе:</w:t>
            </w:r>
          </w:p>
          <w:p w:rsidR="00A400A2" w:rsidRDefault="00A400A2" w:rsidP="009838F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0B0">
              <w:rPr>
                <w:rFonts w:ascii="Times New Roman" w:hAnsi="Times New Roman" w:cs="Times New Roman"/>
                <w:sz w:val="28"/>
                <w:szCs w:val="28"/>
              </w:rPr>
              <w:t>в 2014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50B0">
              <w:rPr>
                <w:rFonts w:ascii="Times New Roman" w:hAnsi="Times New Roman" w:cs="Times New Roman"/>
                <w:sz w:val="28"/>
                <w:szCs w:val="28"/>
              </w:rPr>
              <w:t>-  3420,90 тыс. рублей;</w:t>
            </w:r>
          </w:p>
          <w:p w:rsidR="00A400A2" w:rsidRPr="00AE50B0" w:rsidRDefault="00A400A2" w:rsidP="009838F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2015 году – 300,70 </w:t>
            </w:r>
            <w:r w:rsidRPr="00AE50B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400A2" w:rsidRPr="00AE50B0" w:rsidRDefault="00A400A2" w:rsidP="009838F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0B0">
              <w:rPr>
                <w:rFonts w:ascii="Times New Roman" w:hAnsi="Times New Roman" w:cs="Times New Roman"/>
                <w:sz w:val="28"/>
                <w:szCs w:val="28"/>
              </w:rPr>
              <w:t>из 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 кр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аевого  бюджета  −  651711,39</w:t>
            </w:r>
            <w:r w:rsidRPr="00AE50B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A400A2" w:rsidRPr="00AE50B0" w:rsidRDefault="00A400A2" w:rsidP="009838F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0B0">
              <w:rPr>
                <w:rFonts w:ascii="Times New Roman" w:hAnsi="Times New Roman" w:cs="Times New Roman"/>
                <w:sz w:val="28"/>
                <w:szCs w:val="28"/>
              </w:rPr>
              <w:t>в 2014 году - 225652,47 тыс. рублей;</w:t>
            </w:r>
          </w:p>
          <w:p w:rsidR="00A400A2" w:rsidRPr="00AE50B0" w:rsidRDefault="00A400A2" w:rsidP="009838F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2015 году – 198886,72 </w:t>
            </w:r>
            <w:r w:rsidRPr="00AE50B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400A2" w:rsidRPr="00AE50B0" w:rsidRDefault="00A400A2" w:rsidP="009838F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2016 году - 113586</w:t>
            </w:r>
            <w:r w:rsidRPr="00AE50B0">
              <w:rPr>
                <w:sz w:val="28"/>
                <w:szCs w:val="28"/>
              </w:rPr>
              <w:t>,10 тыс. рублей;</w:t>
            </w:r>
          </w:p>
          <w:p w:rsidR="00A400A2" w:rsidRPr="00AE50B0" w:rsidRDefault="00A400A2" w:rsidP="009838F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2017 году - 113586</w:t>
            </w:r>
            <w:r w:rsidRPr="00AE50B0">
              <w:rPr>
                <w:sz w:val="28"/>
                <w:szCs w:val="28"/>
              </w:rPr>
              <w:t>,10 тыс. рублей;</w:t>
            </w:r>
          </w:p>
          <w:p w:rsidR="00A400A2" w:rsidRPr="00AE50B0" w:rsidRDefault="00A400A2" w:rsidP="009838F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E50B0">
              <w:rPr>
                <w:sz w:val="28"/>
                <w:szCs w:val="28"/>
              </w:rPr>
              <w:t>из средс</w:t>
            </w:r>
            <w:r>
              <w:rPr>
                <w:sz w:val="28"/>
                <w:szCs w:val="28"/>
              </w:rPr>
              <w:t>тв  муниципального бюджета – 308280,54</w:t>
            </w:r>
            <w:r w:rsidRPr="00AE50B0">
              <w:rPr>
                <w:sz w:val="28"/>
                <w:szCs w:val="28"/>
              </w:rPr>
              <w:t xml:space="preserve"> тыс. рублей, в том числе:</w:t>
            </w:r>
            <w:r>
              <w:rPr>
                <w:sz w:val="28"/>
                <w:szCs w:val="28"/>
              </w:rPr>
              <w:t xml:space="preserve"> </w:t>
            </w:r>
          </w:p>
          <w:p w:rsidR="00A400A2" w:rsidRPr="00AE50B0" w:rsidRDefault="00A400A2" w:rsidP="009838F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E50B0">
              <w:rPr>
                <w:rFonts w:ascii="Times New Roman" w:hAnsi="Times New Roman" w:cs="Times New Roman"/>
                <w:sz w:val="28"/>
                <w:szCs w:val="28"/>
              </w:rPr>
              <w:t>в 2014 году – 70 333,33 тыс. рублей;</w:t>
            </w:r>
          </w:p>
          <w:p w:rsidR="00A400A2" w:rsidRPr="00AE50B0" w:rsidRDefault="00A400A2" w:rsidP="009838F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2015 году –  77931,01</w:t>
            </w:r>
            <w:r w:rsidRPr="00AE50B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400A2" w:rsidRPr="00AE50B0" w:rsidRDefault="00A400A2" w:rsidP="009838F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2016 году –  80008,05</w:t>
            </w:r>
            <w:r w:rsidRPr="00AE50B0">
              <w:rPr>
                <w:sz w:val="28"/>
                <w:szCs w:val="28"/>
              </w:rPr>
              <w:t xml:space="preserve"> тыс. рублей;</w:t>
            </w:r>
          </w:p>
          <w:p w:rsidR="00A400A2" w:rsidRPr="00AE50B0" w:rsidRDefault="00A400A2" w:rsidP="005F33C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E50B0">
              <w:rPr>
                <w:sz w:val="28"/>
                <w:szCs w:val="28"/>
              </w:rPr>
              <w:t xml:space="preserve">в 2017 году – </w:t>
            </w:r>
            <w:r>
              <w:rPr>
                <w:sz w:val="28"/>
                <w:szCs w:val="28"/>
              </w:rPr>
              <w:t xml:space="preserve"> 80008,05</w:t>
            </w:r>
            <w:r w:rsidRPr="00AE50B0">
              <w:rPr>
                <w:sz w:val="28"/>
                <w:szCs w:val="28"/>
              </w:rPr>
              <w:t xml:space="preserve">  тыс. рублей. </w:t>
            </w:r>
          </w:p>
        </w:tc>
      </w:tr>
    </w:tbl>
    <w:p w:rsidR="00A400A2" w:rsidRPr="00AE50B0" w:rsidRDefault="00A400A2" w:rsidP="00A400A2">
      <w:pPr>
        <w:jc w:val="both"/>
        <w:rPr>
          <w:sz w:val="28"/>
          <w:szCs w:val="28"/>
        </w:rPr>
      </w:pPr>
    </w:p>
    <w:p w:rsidR="00A400A2" w:rsidRPr="00AE50B0" w:rsidRDefault="00A400A2" w:rsidP="00A400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1.2</w:t>
      </w:r>
      <w:r w:rsidRPr="00AE50B0">
        <w:rPr>
          <w:sz w:val="28"/>
          <w:szCs w:val="28"/>
        </w:rPr>
        <w:t>. в Приложение № 4 Паспорта подпрограммы 1 «Развитие дошкольного, общего образования детей» муниципальной программы «Развитие образования Большеул</w:t>
      </w:r>
      <w:r>
        <w:rPr>
          <w:sz w:val="28"/>
          <w:szCs w:val="28"/>
        </w:rPr>
        <w:t>уйского района</w:t>
      </w:r>
      <w:r w:rsidRPr="00AE50B0">
        <w:rPr>
          <w:sz w:val="28"/>
          <w:szCs w:val="28"/>
        </w:rPr>
        <w:t>» внести следующие изменения:</w:t>
      </w:r>
    </w:p>
    <w:p w:rsidR="00A400A2" w:rsidRPr="00AE50B0" w:rsidRDefault="00A400A2" w:rsidP="00A400A2">
      <w:pPr>
        <w:ind w:firstLine="708"/>
        <w:jc w:val="both"/>
        <w:rPr>
          <w:sz w:val="28"/>
          <w:szCs w:val="28"/>
        </w:rPr>
      </w:pPr>
      <w:r w:rsidRPr="00AE50B0">
        <w:rPr>
          <w:sz w:val="28"/>
          <w:szCs w:val="28"/>
        </w:rPr>
        <w:t>строку 9 таблицы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763"/>
      </w:tblGrid>
      <w:tr w:rsidR="00A400A2" w:rsidRPr="00AE50B0" w:rsidTr="009838F4">
        <w:tc>
          <w:tcPr>
            <w:tcW w:w="2808" w:type="dxa"/>
          </w:tcPr>
          <w:p w:rsidR="00A400A2" w:rsidRPr="00AE50B0" w:rsidRDefault="00A400A2" w:rsidP="009838F4">
            <w:pPr>
              <w:jc w:val="both"/>
              <w:rPr>
                <w:sz w:val="28"/>
                <w:szCs w:val="28"/>
              </w:rPr>
            </w:pPr>
            <w:r w:rsidRPr="00AE50B0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763" w:type="dxa"/>
          </w:tcPr>
          <w:p w:rsidR="00A400A2" w:rsidRPr="00AE50B0" w:rsidRDefault="00A400A2" w:rsidP="009838F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E50B0">
              <w:rPr>
                <w:sz w:val="28"/>
                <w:szCs w:val="28"/>
              </w:rPr>
              <w:t>Подпрограмма финансируется за счет средств федерального, краевого и муниципального  бюджетов.</w:t>
            </w:r>
          </w:p>
          <w:p w:rsidR="00A400A2" w:rsidRPr="00AE50B0" w:rsidRDefault="00A400A2" w:rsidP="009838F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E50B0">
              <w:rPr>
                <w:sz w:val="28"/>
                <w:szCs w:val="28"/>
              </w:rPr>
              <w:t xml:space="preserve">Объем финансирования </w:t>
            </w:r>
            <w:r>
              <w:rPr>
                <w:sz w:val="28"/>
                <w:szCs w:val="28"/>
              </w:rPr>
              <w:t>подпрограммы составит 926653,69</w:t>
            </w:r>
            <w:r w:rsidRPr="00AE50B0">
              <w:rPr>
                <w:sz w:val="28"/>
                <w:szCs w:val="28"/>
              </w:rPr>
              <w:t xml:space="preserve"> тыс. рублей, в том числе:</w:t>
            </w:r>
          </w:p>
          <w:p w:rsidR="00A400A2" w:rsidRPr="00AE50B0" w:rsidRDefault="00A400A2" w:rsidP="009838F4">
            <w:pPr>
              <w:spacing w:line="276" w:lineRule="auto"/>
              <w:ind w:firstLine="480"/>
              <w:jc w:val="both"/>
              <w:rPr>
                <w:sz w:val="28"/>
                <w:szCs w:val="28"/>
              </w:rPr>
            </w:pPr>
            <w:r w:rsidRPr="00AE50B0">
              <w:rPr>
                <w:sz w:val="28"/>
                <w:szCs w:val="28"/>
              </w:rPr>
              <w:t>2014 год – 287773,78 тыс. рублей, в том числе за счет средств федерального бюджета 2641,90 тыс. рублей;</w:t>
            </w:r>
          </w:p>
          <w:p w:rsidR="00A400A2" w:rsidRPr="00AE50B0" w:rsidRDefault="00A400A2" w:rsidP="009838F4">
            <w:pPr>
              <w:spacing w:line="276" w:lineRule="auto"/>
              <w:ind w:firstLine="480"/>
              <w:jc w:val="both"/>
              <w:rPr>
                <w:sz w:val="28"/>
                <w:szCs w:val="28"/>
              </w:rPr>
            </w:pPr>
            <w:r w:rsidRPr="00AE50B0">
              <w:rPr>
                <w:sz w:val="28"/>
                <w:szCs w:val="28"/>
              </w:rPr>
              <w:t>за счет  средств краевого бюджета − 221162,07 тыс. рублей, за счет  средств  муниципального бюджета  –  63969,81 тыс</w:t>
            </w:r>
            <w:proofErr w:type="gramStart"/>
            <w:r w:rsidRPr="00AE50B0">
              <w:rPr>
                <w:sz w:val="28"/>
                <w:szCs w:val="28"/>
              </w:rPr>
              <w:t>.р</w:t>
            </w:r>
            <w:proofErr w:type="gramEnd"/>
            <w:r w:rsidRPr="00AE50B0">
              <w:rPr>
                <w:sz w:val="28"/>
                <w:szCs w:val="28"/>
              </w:rPr>
              <w:t>ублей;</w:t>
            </w:r>
          </w:p>
          <w:p w:rsidR="00A400A2" w:rsidRPr="00AE50B0" w:rsidRDefault="00A400A2" w:rsidP="009838F4">
            <w:pPr>
              <w:spacing w:line="276" w:lineRule="auto"/>
              <w:ind w:firstLine="4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год –268317,17 </w:t>
            </w:r>
            <w:r w:rsidRPr="00AE50B0">
              <w:rPr>
                <w:sz w:val="28"/>
                <w:szCs w:val="28"/>
              </w:rPr>
              <w:t>тыс. рублей, в том числе за счет средст</w:t>
            </w:r>
            <w:r>
              <w:rPr>
                <w:sz w:val="28"/>
                <w:szCs w:val="28"/>
              </w:rPr>
              <w:t>в краевого   бюджета – 197100,02</w:t>
            </w:r>
            <w:r w:rsidRPr="00AE50B0">
              <w:rPr>
                <w:sz w:val="28"/>
                <w:szCs w:val="28"/>
              </w:rPr>
              <w:t xml:space="preserve"> тыс. рублей, за счет средств муниципального бюджета</w:t>
            </w:r>
            <w:r>
              <w:rPr>
                <w:sz w:val="28"/>
                <w:szCs w:val="28"/>
              </w:rPr>
              <w:t xml:space="preserve">  – 71217,15</w:t>
            </w:r>
            <w:r w:rsidRPr="00AE50B0">
              <w:rPr>
                <w:sz w:val="28"/>
                <w:szCs w:val="28"/>
              </w:rPr>
              <w:t xml:space="preserve"> тыс</w:t>
            </w:r>
            <w:proofErr w:type="gramStart"/>
            <w:r w:rsidRPr="00AE50B0">
              <w:rPr>
                <w:sz w:val="28"/>
                <w:szCs w:val="28"/>
              </w:rPr>
              <w:t>.р</w:t>
            </w:r>
            <w:proofErr w:type="gramEnd"/>
            <w:r w:rsidRPr="00AE50B0">
              <w:rPr>
                <w:sz w:val="28"/>
                <w:szCs w:val="28"/>
              </w:rPr>
              <w:t xml:space="preserve">ублей; </w:t>
            </w:r>
          </w:p>
          <w:p w:rsidR="00A400A2" w:rsidRPr="00AE50B0" w:rsidRDefault="00A400A2" w:rsidP="009838F4">
            <w:pPr>
              <w:autoSpaceDE w:val="0"/>
              <w:autoSpaceDN w:val="0"/>
              <w:adjustRightInd w:val="0"/>
              <w:ind w:firstLine="480"/>
              <w:jc w:val="both"/>
              <w:rPr>
                <w:sz w:val="28"/>
                <w:szCs w:val="28"/>
              </w:rPr>
            </w:pPr>
            <w:r w:rsidRPr="00AE50B0">
              <w:rPr>
                <w:sz w:val="28"/>
                <w:szCs w:val="28"/>
              </w:rPr>
              <w:t>2016 год – 185281,32 тыс. рублей, в том числе за счет с</w:t>
            </w:r>
            <w:r>
              <w:rPr>
                <w:sz w:val="28"/>
                <w:szCs w:val="28"/>
              </w:rPr>
              <w:t>ре</w:t>
            </w:r>
            <w:proofErr w:type="gramStart"/>
            <w:r>
              <w:rPr>
                <w:sz w:val="28"/>
                <w:szCs w:val="28"/>
              </w:rPr>
              <w:t>дств кр</w:t>
            </w:r>
            <w:proofErr w:type="gramEnd"/>
            <w:r>
              <w:rPr>
                <w:sz w:val="28"/>
                <w:szCs w:val="28"/>
              </w:rPr>
              <w:t>аевого  бюджета − 11250</w:t>
            </w:r>
            <w:r w:rsidRPr="00AE50B0">
              <w:rPr>
                <w:sz w:val="28"/>
                <w:szCs w:val="28"/>
              </w:rPr>
              <w:t xml:space="preserve">4,30 тыс. рублей, за счет  средств  муниципального бюджета – </w:t>
            </w:r>
            <w:r w:rsidR="00370B50">
              <w:rPr>
                <w:sz w:val="28"/>
                <w:szCs w:val="28"/>
              </w:rPr>
              <w:lastRenderedPageBreak/>
              <w:t>7277</w:t>
            </w:r>
            <w:r w:rsidRPr="00AE50B0">
              <w:rPr>
                <w:sz w:val="28"/>
                <w:szCs w:val="28"/>
              </w:rPr>
              <w:t>7,02 рублей;</w:t>
            </w:r>
          </w:p>
          <w:p w:rsidR="00A400A2" w:rsidRPr="00AE50B0" w:rsidRDefault="00A400A2" w:rsidP="009838F4">
            <w:pPr>
              <w:autoSpaceDE w:val="0"/>
              <w:autoSpaceDN w:val="0"/>
              <w:adjustRightInd w:val="0"/>
              <w:ind w:firstLine="480"/>
              <w:jc w:val="both"/>
              <w:rPr>
                <w:sz w:val="28"/>
                <w:szCs w:val="28"/>
              </w:rPr>
            </w:pPr>
            <w:r w:rsidRPr="00AE50B0">
              <w:rPr>
                <w:sz w:val="28"/>
                <w:szCs w:val="28"/>
              </w:rPr>
              <w:t>2017 год – 185281,42 тыс. рублей, в том числе за счет с</w:t>
            </w:r>
            <w:r w:rsidR="00370B50">
              <w:rPr>
                <w:sz w:val="28"/>
                <w:szCs w:val="28"/>
              </w:rPr>
              <w:t>редств краевого  бюджета − 11250</w:t>
            </w:r>
            <w:r w:rsidRPr="00AE50B0">
              <w:rPr>
                <w:sz w:val="28"/>
                <w:szCs w:val="28"/>
              </w:rPr>
              <w:t>4,30 тыс. рублей, за счет  средст</w:t>
            </w:r>
            <w:r w:rsidR="00370B50">
              <w:rPr>
                <w:sz w:val="28"/>
                <w:szCs w:val="28"/>
              </w:rPr>
              <w:t>в  муниципального бюджета – 7277</w:t>
            </w:r>
            <w:r w:rsidRPr="00AE50B0">
              <w:rPr>
                <w:sz w:val="28"/>
                <w:szCs w:val="28"/>
              </w:rPr>
              <w:t>7,12 тыс</w:t>
            </w:r>
            <w:proofErr w:type="gramStart"/>
            <w:r w:rsidRPr="00AE50B0">
              <w:rPr>
                <w:sz w:val="28"/>
                <w:szCs w:val="28"/>
              </w:rPr>
              <w:t>.р</w:t>
            </w:r>
            <w:proofErr w:type="gramEnd"/>
            <w:r w:rsidRPr="00AE50B0">
              <w:rPr>
                <w:sz w:val="28"/>
                <w:szCs w:val="28"/>
              </w:rPr>
              <w:t>ублей.</w:t>
            </w:r>
          </w:p>
          <w:p w:rsidR="00A400A2" w:rsidRPr="00AE50B0" w:rsidRDefault="00A400A2" w:rsidP="009838F4">
            <w:pPr>
              <w:jc w:val="both"/>
              <w:rPr>
                <w:sz w:val="28"/>
                <w:szCs w:val="28"/>
              </w:rPr>
            </w:pPr>
          </w:p>
        </w:tc>
      </w:tr>
    </w:tbl>
    <w:p w:rsidR="00A400A2" w:rsidRPr="00AE50B0" w:rsidRDefault="00A400A2" w:rsidP="00A400A2">
      <w:pPr>
        <w:jc w:val="both"/>
        <w:rPr>
          <w:sz w:val="28"/>
          <w:szCs w:val="28"/>
        </w:rPr>
      </w:pPr>
    </w:p>
    <w:p w:rsidR="006A75D8" w:rsidRDefault="00A400A2" w:rsidP="006A75D8">
      <w:pPr>
        <w:spacing w:line="276" w:lineRule="auto"/>
        <w:jc w:val="both"/>
        <w:rPr>
          <w:sz w:val="28"/>
          <w:szCs w:val="28"/>
        </w:rPr>
      </w:pPr>
      <w:r w:rsidRPr="00AE50B0">
        <w:rPr>
          <w:sz w:val="28"/>
          <w:szCs w:val="28"/>
        </w:rPr>
        <w:t>- в Разделе 2 «Основные разделы подпрограммы»</w:t>
      </w:r>
      <w:r>
        <w:rPr>
          <w:sz w:val="28"/>
          <w:szCs w:val="28"/>
        </w:rPr>
        <w:t xml:space="preserve"> </w:t>
      </w:r>
      <w:r w:rsidRPr="00AE50B0">
        <w:rPr>
          <w:sz w:val="28"/>
          <w:szCs w:val="28"/>
        </w:rPr>
        <w:t xml:space="preserve">пункт 2.7. </w:t>
      </w:r>
      <w:r w:rsidR="006A75D8">
        <w:rPr>
          <w:sz w:val="28"/>
          <w:szCs w:val="28"/>
        </w:rPr>
        <w:t xml:space="preserve">изложить в следующей редакции: </w:t>
      </w:r>
    </w:p>
    <w:p w:rsidR="006A75D8" w:rsidRPr="00AE50B0" w:rsidRDefault="006A75D8" w:rsidP="006A75D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E50B0">
        <w:rPr>
          <w:sz w:val="28"/>
          <w:szCs w:val="28"/>
        </w:rPr>
        <w:t>Подпрограмма финансируется за счет средств федерального, краевого и муниципального  бюджетов.</w:t>
      </w:r>
    </w:p>
    <w:p w:rsidR="006A75D8" w:rsidRPr="00AE50B0" w:rsidRDefault="006A75D8" w:rsidP="006A75D8">
      <w:pPr>
        <w:spacing w:line="276" w:lineRule="auto"/>
        <w:jc w:val="both"/>
        <w:rPr>
          <w:sz w:val="28"/>
          <w:szCs w:val="28"/>
        </w:rPr>
      </w:pPr>
      <w:r w:rsidRPr="00AE50B0">
        <w:rPr>
          <w:sz w:val="28"/>
          <w:szCs w:val="28"/>
        </w:rPr>
        <w:t xml:space="preserve">Объем финансирования </w:t>
      </w:r>
      <w:r>
        <w:rPr>
          <w:sz w:val="28"/>
          <w:szCs w:val="28"/>
        </w:rPr>
        <w:t>подпрограммы составит 926653,69</w:t>
      </w:r>
      <w:r w:rsidRPr="00AE50B0">
        <w:rPr>
          <w:sz w:val="28"/>
          <w:szCs w:val="28"/>
        </w:rPr>
        <w:t xml:space="preserve"> тыс. рублей, в том числе:</w:t>
      </w:r>
    </w:p>
    <w:p w:rsidR="006A75D8" w:rsidRPr="00AE50B0" w:rsidRDefault="006A75D8" w:rsidP="006A75D8">
      <w:pPr>
        <w:spacing w:line="276" w:lineRule="auto"/>
        <w:ind w:firstLine="480"/>
        <w:jc w:val="both"/>
        <w:rPr>
          <w:sz w:val="28"/>
          <w:szCs w:val="28"/>
        </w:rPr>
      </w:pPr>
      <w:r w:rsidRPr="00AE50B0">
        <w:rPr>
          <w:sz w:val="28"/>
          <w:szCs w:val="28"/>
        </w:rPr>
        <w:t>2014 год – 287773,78 тыс. рублей, в том числе за счет средств федерального бюджета 2641,90 тыс. рублей;</w:t>
      </w:r>
    </w:p>
    <w:p w:rsidR="006A75D8" w:rsidRPr="00AE50B0" w:rsidRDefault="006A75D8" w:rsidP="006A75D8">
      <w:pPr>
        <w:spacing w:line="276" w:lineRule="auto"/>
        <w:ind w:firstLine="480"/>
        <w:jc w:val="both"/>
        <w:rPr>
          <w:sz w:val="28"/>
          <w:szCs w:val="28"/>
        </w:rPr>
      </w:pPr>
      <w:r w:rsidRPr="00AE50B0">
        <w:rPr>
          <w:sz w:val="28"/>
          <w:szCs w:val="28"/>
        </w:rPr>
        <w:t>за счет  сре</w:t>
      </w:r>
      <w:proofErr w:type="gramStart"/>
      <w:r w:rsidRPr="00AE50B0">
        <w:rPr>
          <w:sz w:val="28"/>
          <w:szCs w:val="28"/>
        </w:rPr>
        <w:t>дств кр</w:t>
      </w:r>
      <w:proofErr w:type="gramEnd"/>
      <w:r w:rsidRPr="00AE50B0">
        <w:rPr>
          <w:sz w:val="28"/>
          <w:szCs w:val="28"/>
        </w:rPr>
        <w:t>аевого бюджета − 221162,07 тыс. рублей, за счет  средств  муниципального бюджета  –  63969,81 тыс.</w:t>
      </w:r>
      <w:r w:rsidR="005F33C4">
        <w:rPr>
          <w:sz w:val="28"/>
          <w:szCs w:val="28"/>
        </w:rPr>
        <w:t xml:space="preserve"> </w:t>
      </w:r>
      <w:r w:rsidRPr="00AE50B0">
        <w:rPr>
          <w:sz w:val="28"/>
          <w:szCs w:val="28"/>
        </w:rPr>
        <w:t>рублей;</w:t>
      </w:r>
    </w:p>
    <w:p w:rsidR="006A75D8" w:rsidRPr="00AE50B0" w:rsidRDefault="006A75D8" w:rsidP="006A75D8">
      <w:pPr>
        <w:spacing w:line="276" w:lineRule="auto"/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2015 год –268317,17 </w:t>
      </w:r>
      <w:r w:rsidRPr="00AE50B0">
        <w:rPr>
          <w:sz w:val="28"/>
          <w:szCs w:val="28"/>
        </w:rPr>
        <w:t>тыс. рублей, в том числе за счет средст</w:t>
      </w:r>
      <w:r>
        <w:rPr>
          <w:sz w:val="28"/>
          <w:szCs w:val="28"/>
        </w:rPr>
        <w:t>в краевого   бюджета – 197100,02</w:t>
      </w:r>
      <w:r w:rsidRPr="00AE50B0">
        <w:rPr>
          <w:sz w:val="28"/>
          <w:szCs w:val="28"/>
        </w:rPr>
        <w:t xml:space="preserve"> тыс. рублей, за счет средств муниципального бюджета</w:t>
      </w:r>
      <w:r>
        <w:rPr>
          <w:sz w:val="28"/>
          <w:szCs w:val="28"/>
        </w:rPr>
        <w:t xml:space="preserve">  – 71217,15</w:t>
      </w:r>
      <w:r w:rsidRPr="00AE50B0">
        <w:rPr>
          <w:sz w:val="28"/>
          <w:szCs w:val="28"/>
        </w:rPr>
        <w:t xml:space="preserve"> тыс</w:t>
      </w:r>
      <w:proofErr w:type="gramStart"/>
      <w:r w:rsidRPr="00AE50B0">
        <w:rPr>
          <w:sz w:val="28"/>
          <w:szCs w:val="28"/>
        </w:rPr>
        <w:t>.р</w:t>
      </w:r>
      <w:proofErr w:type="gramEnd"/>
      <w:r w:rsidRPr="00AE50B0">
        <w:rPr>
          <w:sz w:val="28"/>
          <w:szCs w:val="28"/>
        </w:rPr>
        <w:t xml:space="preserve">ублей; </w:t>
      </w:r>
    </w:p>
    <w:p w:rsidR="006A75D8" w:rsidRPr="00AE50B0" w:rsidRDefault="006A75D8" w:rsidP="006A75D8">
      <w:pPr>
        <w:autoSpaceDE w:val="0"/>
        <w:autoSpaceDN w:val="0"/>
        <w:adjustRightInd w:val="0"/>
        <w:ind w:firstLine="480"/>
        <w:jc w:val="both"/>
        <w:rPr>
          <w:sz w:val="28"/>
          <w:szCs w:val="28"/>
        </w:rPr>
      </w:pPr>
      <w:r w:rsidRPr="00AE50B0">
        <w:rPr>
          <w:sz w:val="28"/>
          <w:szCs w:val="28"/>
        </w:rPr>
        <w:t>2016 год – 185281,32 тыс. рублей, в том числе за счет с</w:t>
      </w:r>
      <w:r>
        <w:rPr>
          <w:sz w:val="28"/>
          <w:szCs w:val="28"/>
        </w:rPr>
        <w:t>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>аевого  бюджета − 11250</w:t>
      </w:r>
      <w:r w:rsidRPr="00AE50B0">
        <w:rPr>
          <w:sz w:val="28"/>
          <w:szCs w:val="28"/>
        </w:rPr>
        <w:t xml:space="preserve">4,30 тыс. рублей, за счет  средств  муниципального бюджета – </w:t>
      </w:r>
      <w:r>
        <w:rPr>
          <w:sz w:val="28"/>
          <w:szCs w:val="28"/>
        </w:rPr>
        <w:t>7277</w:t>
      </w:r>
      <w:r w:rsidRPr="00AE50B0">
        <w:rPr>
          <w:sz w:val="28"/>
          <w:szCs w:val="28"/>
        </w:rPr>
        <w:t>7,02 рублей;</w:t>
      </w:r>
    </w:p>
    <w:p w:rsidR="00A400A2" w:rsidRDefault="006A75D8" w:rsidP="00236E19">
      <w:pPr>
        <w:autoSpaceDE w:val="0"/>
        <w:autoSpaceDN w:val="0"/>
        <w:adjustRightInd w:val="0"/>
        <w:ind w:firstLine="480"/>
        <w:jc w:val="both"/>
        <w:rPr>
          <w:sz w:val="28"/>
          <w:szCs w:val="28"/>
        </w:rPr>
      </w:pPr>
      <w:r w:rsidRPr="00AE50B0">
        <w:rPr>
          <w:sz w:val="28"/>
          <w:szCs w:val="28"/>
        </w:rPr>
        <w:t>2017 год – 185281,42 тыс. рублей, в том числе за счет с</w:t>
      </w:r>
      <w:r>
        <w:rPr>
          <w:sz w:val="28"/>
          <w:szCs w:val="28"/>
        </w:rPr>
        <w:t>редств краевого  бюджета − 11250</w:t>
      </w:r>
      <w:r w:rsidRPr="00AE50B0">
        <w:rPr>
          <w:sz w:val="28"/>
          <w:szCs w:val="28"/>
        </w:rPr>
        <w:t>4,30 тыс. рублей, за счет  средст</w:t>
      </w:r>
      <w:r>
        <w:rPr>
          <w:sz w:val="28"/>
          <w:szCs w:val="28"/>
        </w:rPr>
        <w:t>в  муниципального бюджета – 7277</w:t>
      </w:r>
      <w:r w:rsidRPr="00AE50B0">
        <w:rPr>
          <w:sz w:val="28"/>
          <w:szCs w:val="28"/>
        </w:rPr>
        <w:t>7,12 тыс</w:t>
      </w:r>
      <w:proofErr w:type="gramStart"/>
      <w:r w:rsidRPr="00AE50B0">
        <w:rPr>
          <w:sz w:val="28"/>
          <w:szCs w:val="28"/>
        </w:rPr>
        <w:t>.р</w:t>
      </w:r>
      <w:proofErr w:type="gramEnd"/>
      <w:r w:rsidRPr="00AE50B0">
        <w:rPr>
          <w:sz w:val="28"/>
          <w:szCs w:val="28"/>
        </w:rPr>
        <w:t>ублей.</w:t>
      </w:r>
      <w:r>
        <w:rPr>
          <w:sz w:val="28"/>
          <w:szCs w:val="28"/>
        </w:rPr>
        <w:t>».</w:t>
      </w:r>
    </w:p>
    <w:p w:rsidR="00A400A2" w:rsidRPr="00236E19" w:rsidRDefault="00A400A2" w:rsidP="00236E19">
      <w:pPr>
        <w:ind w:firstLine="708"/>
        <w:jc w:val="both"/>
        <w:rPr>
          <w:color w:val="FF0000"/>
          <w:sz w:val="28"/>
          <w:szCs w:val="28"/>
        </w:rPr>
      </w:pPr>
      <w:r w:rsidRPr="00236E19">
        <w:rPr>
          <w:sz w:val="28"/>
          <w:szCs w:val="28"/>
        </w:rPr>
        <w:t>1.3.</w:t>
      </w:r>
      <w:r w:rsidRPr="00AE50B0">
        <w:rPr>
          <w:sz w:val="28"/>
          <w:szCs w:val="28"/>
        </w:rPr>
        <w:t xml:space="preserve"> в Приложение № 7 Паспорта  подпрограммы  4 «Обеспечение реализации муниципальной программы и прочие мероприятия» муниципальной программы «Развитие обр</w:t>
      </w:r>
      <w:r>
        <w:rPr>
          <w:sz w:val="28"/>
          <w:szCs w:val="28"/>
        </w:rPr>
        <w:t>азования Большеулуйского района</w:t>
      </w:r>
      <w:r w:rsidRPr="00AE50B0">
        <w:rPr>
          <w:sz w:val="28"/>
          <w:szCs w:val="28"/>
        </w:rPr>
        <w:t>»  внести следующ</w:t>
      </w:r>
      <w:r>
        <w:rPr>
          <w:sz w:val="28"/>
          <w:szCs w:val="28"/>
        </w:rPr>
        <w:t>ие изменения:</w:t>
      </w:r>
    </w:p>
    <w:p w:rsidR="00A400A2" w:rsidRPr="00AE50B0" w:rsidRDefault="00A400A2" w:rsidP="00A400A2">
      <w:pPr>
        <w:ind w:firstLine="708"/>
        <w:jc w:val="both"/>
        <w:rPr>
          <w:sz w:val="28"/>
          <w:szCs w:val="28"/>
        </w:rPr>
      </w:pPr>
      <w:r w:rsidRPr="00AE50B0">
        <w:rPr>
          <w:sz w:val="28"/>
          <w:szCs w:val="28"/>
        </w:rPr>
        <w:t>строку 8 таблицы изложить в следующей редакции:</w:t>
      </w:r>
    </w:p>
    <w:p w:rsidR="00A400A2" w:rsidRPr="00AE50B0" w:rsidRDefault="00A400A2" w:rsidP="00A400A2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300"/>
      </w:tblGrid>
      <w:tr w:rsidR="00A400A2" w:rsidRPr="00AE50B0" w:rsidTr="009838F4">
        <w:tc>
          <w:tcPr>
            <w:tcW w:w="3168" w:type="dxa"/>
          </w:tcPr>
          <w:p w:rsidR="00A400A2" w:rsidRPr="00AE50B0" w:rsidRDefault="00A400A2" w:rsidP="009838F4">
            <w:pPr>
              <w:jc w:val="both"/>
              <w:rPr>
                <w:sz w:val="28"/>
                <w:szCs w:val="28"/>
              </w:rPr>
            </w:pPr>
            <w:r w:rsidRPr="00AE50B0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00" w:type="dxa"/>
          </w:tcPr>
          <w:p w:rsidR="00A400A2" w:rsidRPr="00AE50B0" w:rsidRDefault="00A400A2" w:rsidP="009838F4">
            <w:pPr>
              <w:spacing w:line="276" w:lineRule="auto"/>
              <w:ind w:firstLine="708"/>
              <w:jc w:val="both"/>
              <w:rPr>
                <w:sz w:val="28"/>
                <w:szCs w:val="28"/>
              </w:rPr>
            </w:pPr>
            <w:r w:rsidRPr="00AE50B0">
              <w:t xml:space="preserve"> </w:t>
            </w:r>
            <w:r w:rsidRPr="00AE50B0">
              <w:rPr>
                <w:sz w:val="28"/>
                <w:szCs w:val="28"/>
              </w:rPr>
              <w:t>Объем финансирования подпрограммы за счет средств ме</w:t>
            </w:r>
            <w:r w:rsidR="006A75D8">
              <w:rPr>
                <w:sz w:val="28"/>
                <w:szCs w:val="28"/>
              </w:rPr>
              <w:t>стного бюджета составит 26444,34</w:t>
            </w:r>
            <w:r w:rsidRPr="00AE50B0">
              <w:rPr>
                <w:sz w:val="28"/>
                <w:szCs w:val="28"/>
              </w:rPr>
              <w:t xml:space="preserve">  тыс. рублей, из них:</w:t>
            </w:r>
          </w:p>
          <w:p w:rsidR="00A400A2" w:rsidRPr="00AE50B0" w:rsidRDefault="00A400A2" w:rsidP="009838F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E50B0">
              <w:rPr>
                <w:sz w:val="28"/>
                <w:szCs w:val="28"/>
              </w:rPr>
              <w:t>2014 год -  6138,42 тыс</w:t>
            </w:r>
            <w:proofErr w:type="gramStart"/>
            <w:r w:rsidRPr="00AE50B0">
              <w:rPr>
                <w:sz w:val="28"/>
                <w:szCs w:val="28"/>
              </w:rPr>
              <w:t>.р</w:t>
            </w:r>
            <w:proofErr w:type="gramEnd"/>
            <w:r w:rsidRPr="00AE50B0">
              <w:rPr>
                <w:sz w:val="28"/>
                <w:szCs w:val="28"/>
              </w:rPr>
              <w:t>уб.;</w:t>
            </w:r>
          </w:p>
          <w:p w:rsidR="00A400A2" w:rsidRPr="00AE50B0" w:rsidRDefault="006A75D8" w:rsidP="009838F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-  6443,86</w:t>
            </w:r>
            <w:r w:rsidR="00A400A2" w:rsidRPr="00AE50B0">
              <w:rPr>
                <w:sz w:val="28"/>
                <w:szCs w:val="28"/>
              </w:rPr>
              <w:t xml:space="preserve"> тыс</w:t>
            </w:r>
            <w:proofErr w:type="gramStart"/>
            <w:r w:rsidR="00A400A2" w:rsidRPr="00AE50B0">
              <w:rPr>
                <w:sz w:val="28"/>
                <w:szCs w:val="28"/>
              </w:rPr>
              <w:t>.р</w:t>
            </w:r>
            <w:proofErr w:type="gramEnd"/>
            <w:r w:rsidR="00A400A2" w:rsidRPr="00AE50B0">
              <w:rPr>
                <w:sz w:val="28"/>
                <w:szCs w:val="28"/>
              </w:rPr>
              <w:t>уб.;</w:t>
            </w:r>
          </w:p>
          <w:p w:rsidR="00A400A2" w:rsidRPr="00AE50B0" w:rsidRDefault="00A400A2" w:rsidP="009838F4">
            <w:pPr>
              <w:jc w:val="both"/>
              <w:rPr>
                <w:sz w:val="28"/>
                <w:szCs w:val="28"/>
              </w:rPr>
            </w:pPr>
            <w:r w:rsidRPr="00AE50B0">
              <w:rPr>
                <w:sz w:val="28"/>
                <w:szCs w:val="28"/>
              </w:rPr>
              <w:t>2016 год -  6931,03 тыс</w:t>
            </w:r>
            <w:proofErr w:type="gramStart"/>
            <w:r w:rsidRPr="00AE50B0">
              <w:rPr>
                <w:sz w:val="28"/>
                <w:szCs w:val="28"/>
              </w:rPr>
              <w:t>.р</w:t>
            </w:r>
            <w:proofErr w:type="gramEnd"/>
            <w:r w:rsidRPr="00AE50B0">
              <w:rPr>
                <w:sz w:val="28"/>
                <w:szCs w:val="28"/>
              </w:rPr>
              <w:t>уб.;</w:t>
            </w:r>
          </w:p>
          <w:p w:rsidR="00A400A2" w:rsidRPr="00AE50B0" w:rsidRDefault="00A400A2" w:rsidP="009838F4">
            <w:pPr>
              <w:jc w:val="both"/>
              <w:rPr>
                <w:sz w:val="28"/>
                <w:szCs w:val="28"/>
              </w:rPr>
            </w:pPr>
            <w:r w:rsidRPr="00AE50B0">
              <w:rPr>
                <w:sz w:val="28"/>
                <w:szCs w:val="28"/>
              </w:rPr>
              <w:t>2017 год – 6931,03 тыс. руб</w:t>
            </w:r>
            <w:r>
              <w:rPr>
                <w:sz w:val="28"/>
                <w:szCs w:val="28"/>
              </w:rPr>
              <w:t>.</w:t>
            </w:r>
            <w:r w:rsidRPr="00AE50B0">
              <w:rPr>
                <w:sz w:val="28"/>
                <w:szCs w:val="28"/>
              </w:rPr>
              <w:t>».</w:t>
            </w:r>
          </w:p>
          <w:p w:rsidR="00A400A2" w:rsidRPr="00AE50B0" w:rsidRDefault="00A400A2" w:rsidP="009838F4">
            <w:pPr>
              <w:spacing w:line="276" w:lineRule="auto"/>
              <w:jc w:val="both"/>
            </w:pPr>
            <w:r w:rsidRPr="00AE50B0">
              <w:t xml:space="preserve"> </w:t>
            </w:r>
          </w:p>
        </w:tc>
      </w:tr>
    </w:tbl>
    <w:p w:rsidR="00A400A2" w:rsidRPr="00AE50B0" w:rsidRDefault="00A400A2" w:rsidP="00A400A2">
      <w:pPr>
        <w:ind w:firstLine="709"/>
        <w:jc w:val="both"/>
        <w:rPr>
          <w:sz w:val="28"/>
          <w:szCs w:val="28"/>
        </w:rPr>
      </w:pPr>
      <w:r w:rsidRPr="00AE50B0">
        <w:rPr>
          <w:sz w:val="28"/>
          <w:szCs w:val="28"/>
        </w:rPr>
        <w:lastRenderedPageBreak/>
        <w:t>- в Разделе 2 «Основные разделы программы» пункт 2.7. «Обоснование финансовых, материальных и трудовых затрат (ресурсное обеспечение подпрограммы)» изложить в следующей редакции:</w:t>
      </w:r>
    </w:p>
    <w:p w:rsidR="006A75D8" w:rsidRPr="00AE50B0" w:rsidRDefault="00A400A2" w:rsidP="006A75D8">
      <w:pPr>
        <w:spacing w:line="276" w:lineRule="auto"/>
        <w:ind w:firstLine="708"/>
        <w:jc w:val="both"/>
        <w:rPr>
          <w:sz w:val="28"/>
          <w:szCs w:val="28"/>
        </w:rPr>
      </w:pPr>
      <w:r w:rsidRPr="00AE50B0">
        <w:rPr>
          <w:sz w:val="28"/>
          <w:szCs w:val="28"/>
        </w:rPr>
        <w:t>«</w:t>
      </w:r>
      <w:r w:rsidR="006A75D8" w:rsidRPr="00AE50B0">
        <w:rPr>
          <w:sz w:val="28"/>
          <w:szCs w:val="28"/>
        </w:rPr>
        <w:t>Объем финансирования подпрограммы за счет средств ме</w:t>
      </w:r>
      <w:r w:rsidR="006A75D8">
        <w:rPr>
          <w:sz w:val="28"/>
          <w:szCs w:val="28"/>
        </w:rPr>
        <w:t>стного бюджета составит 26444,34</w:t>
      </w:r>
      <w:r w:rsidR="006A75D8" w:rsidRPr="00AE50B0">
        <w:rPr>
          <w:sz w:val="28"/>
          <w:szCs w:val="28"/>
        </w:rPr>
        <w:t xml:space="preserve">  тыс. рублей, из них:</w:t>
      </w:r>
    </w:p>
    <w:p w:rsidR="006A75D8" w:rsidRPr="00AE50B0" w:rsidRDefault="006A75D8" w:rsidP="006A75D8">
      <w:pPr>
        <w:spacing w:line="276" w:lineRule="auto"/>
        <w:jc w:val="both"/>
        <w:rPr>
          <w:sz w:val="28"/>
          <w:szCs w:val="28"/>
        </w:rPr>
      </w:pPr>
      <w:r w:rsidRPr="00AE50B0">
        <w:rPr>
          <w:sz w:val="28"/>
          <w:szCs w:val="28"/>
        </w:rPr>
        <w:t>2014 год -  6138,42 тыс</w:t>
      </w:r>
      <w:proofErr w:type="gramStart"/>
      <w:r w:rsidRPr="00AE50B0">
        <w:rPr>
          <w:sz w:val="28"/>
          <w:szCs w:val="28"/>
        </w:rPr>
        <w:t>.р</w:t>
      </w:r>
      <w:proofErr w:type="gramEnd"/>
      <w:r w:rsidRPr="00AE50B0">
        <w:rPr>
          <w:sz w:val="28"/>
          <w:szCs w:val="28"/>
        </w:rPr>
        <w:t>уб.;</w:t>
      </w:r>
    </w:p>
    <w:p w:rsidR="006A75D8" w:rsidRPr="00AE50B0" w:rsidRDefault="006A75D8" w:rsidP="006A75D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2015 год -  6443,86</w:t>
      </w:r>
      <w:r w:rsidRPr="00AE50B0">
        <w:rPr>
          <w:sz w:val="28"/>
          <w:szCs w:val="28"/>
        </w:rPr>
        <w:t xml:space="preserve"> тыс</w:t>
      </w:r>
      <w:proofErr w:type="gramStart"/>
      <w:r w:rsidRPr="00AE50B0">
        <w:rPr>
          <w:sz w:val="28"/>
          <w:szCs w:val="28"/>
        </w:rPr>
        <w:t>.р</w:t>
      </w:r>
      <w:proofErr w:type="gramEnd"/>
      <w:r w:rsidRPr="00AE50B0">
        <w:rPr>
          <w:sz w:val="28"/>
          <w:szCs w:val="28"/>
        </w:rPr>
        <w:t>уб.;</w:t>
      </w:r>
    </w:p>
    <w:p w:rsidR="006A75D8" w:rsidRPr="00AE50B0" w:rsidRDefault="006A75D8" w:rsidP="006A75D8">
      <w:pPr>
        <w:jc w:val="both"/>
        <w:rPr>
          <w:sz w:val="28"/>
          <w:szCs w:val="28"/>
        </w:rPr>
      </w:pPr>
      <w:r w:rsidRPr="00AE50B0">
        <w:rPr>
          <w:sz w:val="28"/>
          <w:szCs w:val="28"/>
        </w:rPr>
        <w:t>2016 год -  6931,03 тыс</w:t>
      </w:r>
      <w:proofErr w:type="gramStart"/>
      <w:r w:rsidRPr="00AE50B0">
        <w:rPr>
          <w:sz w:val="28"/>
          <w:szCs w:val="28"/>
        </w:rPr>
        <w:t>.р</w:t>
      </w:r>
      <w:proofErr w:type="gramEnd"/>
      <w:r w:rsidRPr="00AE50B0">
        <w:rPr>
          <w:sz w:val="28"/>
          <w:szCs w:val="28"/>
        </w:rPr>
        <w:t>уб.;</w:t>
      </w:r>
    </w:p>
    <w:p w:rsidR="00A400A2" w:rsidRPr="00442A96" w:rsidRDefault="006A75D8" w:rsidP="006A75D8">
      <w:pPr>
        <w:jc w:val="both"/>
        <w:rPr>
          <w:sz w:val="28"/>
          <w:szCs w:val="28"/>
        </w:rPr>
      </w:pPr>
      <w:r w:rsidRPr="00AE50B0">
        <w:rPr>
          <w:sz w:val="28"/>
          <w:szCs w:val="28"/>
        </w:rPr>
        <w:t>2017 год – 6931,03 тыс. руб</w:t>
      </w:r>
      <w:r>
        <w:rPr>
          <w:sz w:val="28"/>
          <w:szCs w:val="28"/>
        </w:rPr>
        <w:t>.</w:t>
      </w:r>
      <w:r w:rsidRPr="00AE50B0">
        <w:rPr>
          <w:sz w:val="28"/>
          <w:szCs w:val="28"/>
        </w:rPr>
        <w:t>».</w:t>
      </w:r>
    </w:p>
    <w:p w:rsidR="00AB644F" w:rsidRDefault="00AB644F" w:rsidP="00A400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A400A2" w:rsidRPr="00570E56">
        <w:rPr>
          <w:sz w:val="28"/>
          <w:szCs w:val="28"/>
        </w:rPr>
        <w:t xml:space="preserve">. </w:t>
      </w:r>
      <w:r>
        <w:rPr>
          <w:sz w:val="28"/>
          <w:szCs w:val="28"/>
        </w:rPr>
        <w:t>Приложение №3 «Перечень объектов капитального строительства муниципальной собственности Большеулуйского района (за счет всех источников финансирования)» к паспорту муниципальной программы «Развитие образования Большеулуйского района» изложить в новой редакции согласно Приложению №1 к настоящему Постановлению.</w:t>
      </w:r>
    </w:p>
    <w:p w:rsidR="00A400A2" w:rsidRPr="00570E56" w:rsidRDefault="00AB644F" w:rsidP="00A400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A400A2" w:rsidRPr="00570E56">
        <w:rPr>
          <w:sz w:val="28"/>
          <w:szCs w:val="28"/>
        </w:rPr>
        <w:t>Приложение № 1 «Информация о распределении пл</w:t>
      </w:r>
      <w:r w:rsidR="005F33C4">
        <w:rPr>
          <w:sz w:val="28"/>
          <w:szCs w:val="28"/>
        </w:rPr>
        <w:t xml:space="preserve">анируемых расходов по отдельным </w:t>
      </w:r>
      <w:r w:rsidR="00A400A2" w:rsidRPr="00570E56">
        <w:rPr>
          <w:sz w:val="28"/>
          <w:szCs w:val="28"/>
        </w:rPr>
        <w:t>мероприятиям программ, подпро</w:t>
      </w:r>
      <w:r w:rsidR="005F33C4">
        <w:rPr>
          <w:sz w:val="28"/>
          <w:szCs w:val="28"/>
        </w:rPr>
        <w:t xml:space="preserve">грамм муниципальной программы» </w:t>
      </w:r>
      <w:r w:rsidR="00A400A2" w:rsidRPr="00570E56">
        <w:rPr>
          <w:sz w:val="28"/>
          <w:szCs w:val="28"/>
        </w:rPr>
        <w:t>к муниципальной программе  «Развитие   образования Большеул</w:t>
      </w:r>
      <w:r w:rsidR="00A400A2">
        <w:rPr>
          <w:sz w:val="28"/>
          <w:szCs w:val="28"/>
        </w:rPr>
        <w:t>уйского района</w:t>
      </w:r>
      <w:r w:rsidR="00A400A2" w:rsidRPr="00570E56">
        <w:rPr>
          <w:sz w:val="28"/>
          <w:szCs w:val="28"/>
        </w:rPr>
        <w:t xml:space="preserve">» изложить в новой </w:t>
      </w:r>
      <w:r>
        <w:rPr>
          <w:sz w:val="28"/>
          <w:szCs w:val="28"/>
        </w:rPr>
        <w:t>редакции согласно Приложению № 2</w:t>
      </w:r>
      <w:r w:rsidR="00A400A2" w:rsidRPr="00570E56">
        <w:rPr>
          <w:sz w:val="28"/>
          <w:szCs w:val="28"/>
        </w:rPr>
        <w:t xml:space="preserve"> к настоящему Постановлению.</w:t>
      </w:r>
    </w:p>
    <w:p w:rsidR="00A400A2" w:rsidRPr="00442A96" w:rsidRDefault="00A400A2" w:rsidP="00A400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AE50B0">
        <w:rPr>
          <w:sz w:val="28"/>
          <w:szCs w:val="28"/>
        </w:rPr>
        <w:t>. Приложение № 2</w:t>
      </w:r>
      <w:r w:rsidRPr="00AE50B0">
        <w:t xml:space="preserve"> </w:t>
      </w:r>
      <w:r w:rsidRPr="00AE50B0">
        <w:rPr>
          <w:sz w:val="28"/>
          <w:szCs w:val="28"/>
        </w:rPr>
        <w:t>«Информация о ресурсном обеспечении и прогнозной оценке расходов на реализацию целей муниципальной программы с учетом источников финансирования, в том числе средств федерального, краевого и муниципального бюджетов»</w:t>
      </w:r>
      <w:r w:rsidRPr="00AE50B0">
        <w:t xml:space="preserve"> </w:t>
      </w:r>
      <w:r w:rsidRPr="00AE50B0">
        <w:rPr>
          <w:sz w:val="28"/>
          <w:szCs w:val="28"/>
        </w:rPr>
        <w:t>к муниципальной программе «Развитие обр</w:t>
      </w:r>
      <w:r>
        <w:rPr>
          <w:sz w:val="28"/>
          <w:szCs w:val="28"/>
        </w:rPr>
        <w:t>азования Большеулуйского района</w:t>
      </w:r>
      <w:r w:rsidRPr="00AE50B0">
        <w:rPr>
          <w:sz w:val="28"/>
          <w:szCs w:val="28"/>
        </w:rPr>
        <w:t xml:space="preserve">» изложить </w:t>
      </w:r>
      <w:r>
        <w:rPr>
          <w:sz w:val="28"/>
          <w:szCs w:val="28"/>
        </w:rPr>
        <w:t xml:space="preserve">         </w:t>
      </w:r>
      <w:r w:rsidRPr="00AE50B0">
        <w:rPr>
          <w:sz w:val="28"/>
          <w:szCs w:val="28"/>
        </w:rPr>
        <w:t xml:space="preserve">в новой </w:t>
      </w:r>
      <w:r w:rsidR="00AB644F">
        <w:rPr>
          <w:sz w:val="28"/>
          <w:szCs w:val="28"/>
        </w:rPr>
        <w:t>редакции согласно Приложению № 3</w:t>
      </w:r>
      <w:r w:rsidRPr="00AE50B0">
        <w:rPr>
          <w:sz w:val="28"/>
          <w:szCs w:val="28"/>
        </w:rPr>
        <w:t xml:space="preserve"> к настоящему Постановлению.</w:t>
      </w:r>
    </w:p>
    <w:p w:rsidR="00A400A2" w:rsidRPr="00442A96" w:rsidRDefault="00A400A2" w:rsidP="00A400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Pr="00AE50B0">
        <w:rPr>
          <w:sz w:val="28"/>
          <w:szCs w:val="28"/>
        </w:rPr>
        <w:t xml:space="preserve">. Приложение № 2 «Перечень мероприятий подпрограммы </w:t>
      </w:r>
      <w:r>
        <w:rPr>
          <w:sz w:val="28"/>
          <w:szCs w:val="28"/>
        </w:rPr>
        <w:t xml:space="preserve">                 </w:t>
      </w:r>
      <w:r w:rsidRPr="00AE50B0">
        <w:rPr>
          <w:sz w:val="28"/>
          <w:szCs w:val="28"/>
        </w:rPr>
        <w:t xml:space="preserve">с указанием объема средств на их реализацию и ожидаемых результатов» </w:t>
      </w:r>
      <w:r>
        <w:rPr>
          <w:sz w:val="28"/>
          <w:szCs w:val="28"/>
        </w:rPr>
        <w:t xml:space="preserve">      </w:t>
      </w:r>
      <w:r w:rsidRPr="00AE50B0">
        <w:rPr>
          <w:sz w:val="28"/>
          <w:szCs w:val="28"/>
        </w:rPr>
        <w:t xml:space="preserve">к подпрограмме 1 «Развитие дошкольного и общего образования детей» изложить в новой </w:t>
      </w:r>
      <w:r w:rsidR="00AB644F">
        <w:rPr>
          <w:sz w:val="28"/>
          <w:szCs w:val="28"/>
        </w:rPr>
        <w:t>редакции согласно Приложению № 4</w:t>
      </w:r>
      <w:r w:rsidRPr="00AE50B0">
        <w:rPr>
          <w:sz w:val="28"/>
          <w:szCs w:val="28"/>
        </w:rPr>
        <w:t xml:space="preserve"> к настоящему Постановлению.</w:t>
      </w:r>
    </w:p>
    <w:p w:rsidR="00A400A2" w:rsidRPr="00AE50B0" w:rsidRDefault="00A400A2" w:rsidP="00AB64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r w:rsidR="00AB644F">
        <w:rPr>
          <w:sz w:val="28"/>
          <w:szCs w:val="28"/>
        </w:rPr>
        <w:t>.</w:t>
      </w:r>
      <w:r w:rsidRPr="00AE50B0">
        <w:rPr>
          <w:sz w:val="28"/>
          <w:szCs w:val="28"/>
        </w:rPr>
        <w:t xml:space="preserve"> Приложение 2 «Перечень мероприятий по</w:t>
      </w:r>
      <w:r>
        <w:rPr>
          <w:sz w:val="28"/>
          <w:szCs w:val="28"/>
        </w:rPr>
        <w:t xml:space="preserve">дпрограммы  с </w:t>
      </w:r>
      <w:r w:rsidRPr="00AE50B0">
        <w:rPr>
          <w:sz w:val="28"/>
          <w:szCs w:val="28"/>
        </w:rPr>
        <w:t xml:space="preserve">указанием объема средств на их реализацию и ожидаемых результатов» </w:t>
      </w:r>
      <w:r>
        <w:rPr>
          <w:sz w:val="28"/>
          <w:szCs w:val="28"/>
        </w:rPr>
        <w:t xml:space="preserve">                          </w:t>
      </w:r>
      <w:r w:rsidRPr="00AE50B0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</w:t>
      </w:r>
      <w:r w:rsidRPr="00AE50B0">
        <w:rPr>
          <w:sz w:val="28"/>
          <w:szCs w:val="28"/>
        </w:rPr>
        <w:t>подпрограмме 4 «Обеспечение реализации муниципальной программы и прочие мероприятия в области образования» изложить в новой р</w:t>
      </w:r>
      <w:r>
        <w:rPr>
          <w:sz w:val="28"/>
          <w:szCs w:val="28"/>
        </w:rPr>
        <w:t>едакции согласно Приложению № 5</w:t>
      </w:r>
      <w:r w:rsidRPr="00AE50B0">
        <w:rPr>
          <w:sz w:val="28"/>
          <w:szCs w:val="28"/>
        </w:rPr>
        <w:t xml:space="preserve"> к настоящему Постановлению.</w:t>
      </w:r>
    </w:p>
    <w:p w:rsidR="00A400A2" w:rsidRPr="00AE50B0" w:rsidRDefault="00A400A2" w:rsidP="00A400A2">
      <w:pPr>
        <w:ind w:firstLine="708"/>
        <w:jc w:val="both"/>
        <w:rPr>
          <w:sz w:val="28"/>
          <w:szCs w:val="28"/>
        </w:rPr>
      </w:pPr>
      <w:r w:rsidRPr="00AE50B0">
        <w:rPr>
          <w:sz w:val="28"/>
          <w:szCs w:val="28"/>
        </w:rPr>
        <w:t xml:space="preserve">2. Контроль исполнения настоящего Постановления возложить </w:t>
      </w:r>
      <w:r>
        <w:rPr>
          <w:sz w:val="28"/>
          <w:szCs w:val="28"/>
        </w:rPr>
        <w:t xml:space="preserve">            </w:t>
      </w:r>
      <w:r w:rsidRPr="00AE50B0">
        <w:rPr>
          <w:sz w:val="28"/>
          <w:szCs w:val="28"/>
        </w:rPr>
        <w:t>на заместителя руководителя Администрации Большеулуйского района          Е.И. Королеву.</w:t>
      </w:r>
    </w:p>
    <w:p w:rsidR="00041878" w:rsidRPr="00041878" w:rsidRDefault="00A400A2" w:rsidP="00041878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AE50B0">
        <w:rPr>
          <w:sz w:val="28"/>
          <w:szCs w:val="28"/>
        </w:rPr>
        <w:t xml:space="preserve">Настоящее Постановление подлежит опубликованию в районной газете «Вести» и на официальном сайте Администрации Большеулуйского района в сети Интернет.  </w:t>
      </w:r>
    </w:p>
    <w:p w:rsidR="00A400A2" w:rsidRPr="00041878" w:rsidRDefault="00A400A2" w:rsidP="00A400A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AE50B0">
        <w:rPr>
          <w:sz w:val="28"/>
          <w:szCs w:val="28"/>
        </w:rPr>
        <w:t>Постановление вступает в силу в день, следующий за днем его официального опубликования</w:t>
      </w:r>
      <w:r w:rsidR="00041878">
        <w:rPr>
          <w:sz w:val="28"/>
          <w:szCs w:val="28"/>
        </w:rPr>
        <w:t>.</w:t>
      </w:r>
    </w:p>
    <w:p w:rsidR="00A400A2" w:rsidRDefault="00A400A2" w:rsidP="00A400A2">
      <w:pPr>
        <w:jc w:val="both"/>
        <w:rPr>
          <w:sz w:val="28"/>
          <w:szCs w:val="28"/>
        </w:rPr>
      </w:pPr>
    </w:p>
    <w:p w:rsidR="005F33C4" w:rsidRDefault="005F33C4" w:rsidP="00A400A2">
      <w:pPr>
        <w:jc w:val="both"/>
        <w:rPr>
          <w:sz w:val="28"/>
          <w:szCs w:val="28"/>
        </w:rPr>
      </w:pPr>
    </w:p>
    <w:p w:rsidR="00A400A2" w:rsidRPr="00AE50B0" w:rsidRDefault="00A400A2" w:rsidP="00A400A2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AE50B0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AE50B0">
        <w:rPr>
          <w:sz w:val="28"/>
          <w:szCs w:val="28"/>
        </w:rPr>
        <w:t xml:space="preserve">     Администрации</w:t>
      </w:r>
    </w:p>
    <w:p w:rsidR="0090603D" w:rsidRDefault="00A400A2" w:rsidP="005F33C4">
      <w:pPr>
        <w:jc w:val="both"/>
      </w:pPr>
      <w:r w:rsidRPr="00AE50B0">
        <w:rPr>
          <w:sz w:val="28"/>
          <w:szCs w:val="28"/>
        </w:rPr>
        <w:t xml:space="preserve">Большеулуйского района                                                                    </w:t>
      </w:r>
      <w:r>
        <w:rPr>
          <w:sz w:val="28"/>
          <w:szCs w:val="28"/>
        </w:rPr>
        <w:t xml:space="preserve"> С.А. Рылов</w:t>
      </w:r>
    </w:p>
    <w:sectPr w:rsidR="0090603D" w:rsidSect="00F52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43956"/>
    <w:multiLevelType w:val="hybridMultilevel"/>
    <w:tmpl w:val="97FC39B4"/>
    <w:lvl w:ilvl="0" w:tplc="CAA0F4F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400A2"/>
    <w:rsid w:val="00041878"/>
    <w:rsid w:val="00236E19"/>
    <w:rsid w:val="00370B50"/>
    <w:rsid w:val="005F33C4"/>
    <w:rsid w:val="006A75D8"/>
    <w:rsid w:val="0090603D"/>
    <w:rsid w:val="009E54B1"/>
    <w:rsid w:val="00A400A2"/>
    <w:rsid w:val="00AB644F"/>
    <w:rsid w:val="00CD3A85"/>
    <w:rsid w:val="00D668D9"/>
    <w:rsid w:val="00F97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00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A400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"/>
      <w:szCs w:val="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400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0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PC107</cp:lastModifiedBy>
  <cp:revision>2</cp:revision>
  <cp:lastPrinted>2015-06-09T03:51:00Z</cp:lastPrinted>
  <dcterms:created xsi:type="dcterms:W3CDTF">2015-07-03T01:33:00Z</dcterms:created>
  <dcterms:modified xsi:type="dcterms:W3CDTF">2015-07-03T01:33:00Z</dcterms:modified>
</cp:coreProperties>
</file>